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5760"/>
        <w:jc w:val="right"/>
        <w:rPr>
          <w:rFonts w:ascii="Times New Roman" w:hAnsi="Times New Roman"/>
          <w:b w:val="0"/>
          <w:sz w:val="24"/>
          <w:szCs w:val="24"/>
        </w:rPr>
      </w:pPr>
    </w:p>
    <w:p>
      <w:pPr>
        <w:pStyle w:val="2"/>
        <w:ind w:left="576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№1</w:t>
      </w:r>
    </w:p>
    <w:p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главы</w:t>
      </w:r>
    </w:p>
    <w:p>
      <w:pPr>
        <w:pStyle w:val="3"/>
        <w:spacing w:before="0" w:after="0"/>
        <w:ind w:left="576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местного самоуправления Павловского</w:t>
      </w:r>
    </w:p>
    <w:p>
      <w:pPr>
        <w:pStyle w:val="3"/>
        <w:spacing w:before="0" w:after="0"/>
        <w:ind w:left="576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муниципального округа</w:t>
      </w:r>
    </w:p>
    <w:p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от 16.01.2024г. № 62</w:t>
      </w:r>
      <w:r>
        <w:rPr>
          <w:sz w:val="24"/>
          <w:szCs w:val="24"/>
          <w:u w:val="single"/>
        </w:rPr>
        <w:t xml:space="preserve">               </w:t>
      </w:r>
    </w:p>
    <w:p>
      <w:pPr>
        <w:jc w:val="center"/>
        <w:outlineLvl w:val="0"/>
        <w:rPr>
          <w:sz w:val="22"/>
          <w:szCs w:val="22"/>
        </w:rPr>
      </w:pPr>
    </w:p>
    <w:p>
      <w:pPr>
        <w:jc w:val="center"/>
        <w:outlineLvl w:val="0"/>
        <w:rPr>
          <w:b/>
          <w:sz w:val="24"/>
          <w:szCs w:val="24"/>
        </w:rPr>
      </w:pPr>
    </w:p>
    <w:p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>
      <w:pPr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Всероссийской массовой лыжной гонке  «Лыжня России -  2024г»</w:t>
      </w:r>
    </w:p>
    <w:p>
      <w:pPr>
        <w:jc w:val="center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Цели и задачи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с целью: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популяризации и развития лыжного спорта среди населения;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привлечения к регулярным занятиям физической культурой и спортом, укрепления здоровья, формирования здорового образа жизни широких масс населения Павловского муниципального округа;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выявления сильнейших спортсменов в своих возрастных группах.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Сроки и место проведения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Соревнования проводятся </w:t>
      </w:r>
      <w:r>
        <w:rPr>
          <w:b/>
        </w:rPr>
        <w:t xml:space="preserve">10 февраля  2024 года </w:t>
      </w:r>
      <w:r>
        <w:t xml:space="preserve">на лыжных трассах «Сосенки» г. Павлово,  «Толстик» г. Ворсма, трассе р.п. Тумботино. Начало соревнований  в </w:t>
      </w:r>
      <w:r>
        <w:rPr>
          <w:b/>
        </w:rPr>
        <w:t>11.00 час</w:t>
      </w:r>
      <w:r>
        <w:t xml:space="preserve">. Электронные заявки для участия в соревнованиях направляются по ссылке </w:t>
      </w:r>
      <w:r>
        <w:fldChar w:fldCharType="begin"/>
      </w:r>
      <w:r>
        <w:instrText xml:space="preserve"> HYPERLINK "https://forms.gle/ZQAprHGVoVw81Ebp8" </w:instrText>
      </w:r>
      <w:r>
        <w:fldChar w:fldCharType="separate"/>
      </w:r>
      <w:r>
        <w:rPr>
          <w:rStyle w:val="6"/>
        </w:rPr>
        <w:t>https://forms.gle/ZQAprHGV</w:t>
      </w:r>
      <w:bookmarkStart w:id="0" w:name="_Hlt155709438"/>
      <w:r>
        <w:rPr>
          <w:rStyle w:val="6"/>
        </w:rPr>
        <w:t>o</w:t>
      </w:r>
      <w:bookmarkEnd w:id="0"/>
      <w:r>
        <w:rPr>
          <w:rStyle w:val="6"/>
        </w:rPr>
        <w:t>Vw81Ebp8</w:t>
      </w:r>
      <w:r>
        <w:fldChar w:fldCharType="end"/>
      </w:r>
      <w:r>
        <w:t xml:space="preserve"> , а также на адрес электронной почты: </w:t>
      </w:r>
      <w:r>
        <w:rPr>
          <w:lang w:val="en-US"/>
        </w:rPr>
        <w:fldChar w:fldCharType="begin"/>
      </w:r>
      <w:r>
        <w:instrText xml:space="preserve"> </w:instrText>
      </w:r>
      <w:r>
        <w:rPr>
          <w:lang w:val="en-US"/>
        </w:rPr>
        <w:instrText xml:space="preserve">HYPERLINK</w:instrText>
      </w:r>
      <w:r>
        <w:instrText xml:space="preserve"> "</w:instrText>
      </w:r>
      <w:r>
        <w:rPr>
          <w:lang w:val="en-US"/>
        </w:rPr>
        <w:instrText xml:space="preserve">mailto</w:instrText>
      </w:r>
      <w:r>
        <w:instrText xml:space="preserve">:</w:instrText>
      </w:r>
      <w:r>
        <w:rPr>
          <w:lang w:val="en-US"/>
        </w:rPr>
        <w:instrText xml:space="preserve">yallo</w:instrText>
      </w:r>
      <w:r>
        <w:instrText xml:space="preserve">1977@</w:instrText>
      </w:r>
      <w:r>
        <w:rPr>
          <w:lang w:val="en-US"/>
        </w:rPr>
        <w:instrText xml:space="preserve">yandex</w:instrText>
      </w:r>
      <w:r>
        <w:instrText xml:space="preserve">.</w:instrText>
      </w:r>
      <w:r>
        <w:rPr>
          <w:lang w:val="en-US"/>
        </w:rPr>
        <w:instrText xml:space="preserve">ru</w:instrText>
      </w:r>
      <w:r>
        <w:instrText xml:space="preserve">" </w:instrText>
      </w:r>
      <w:r>
        <w:rPr>
          <w:lang w:val="en-US"/>
        </w:rPr>
        <w:fldChar w:fldCharType="separate"/>
      </w:r>
      <w:r>
        <w:rPr>
          <w:rStyle w:val="6"/>
          <w:lang w:val="en-US"/>
        </w:rPr>
        <w:t>yallo</w:t>
      </w:r>
      <w:r>
        <w:rPr>
          <w:rStyle w:val="6"/>
        </w:rPr>
        <w:t>1977@</w:t>
      </w:r>
      <w:r>
        <w:rPr>
          <w:rStyle w:val="6"/>
          <w:lang w:val="en-US"/>
        </w:rPr>
        <w:t>yandex</w:t>
      </w:r>
      <w:r>
        <w:rPr>
          <w:rStyle w:val="6"/>
        </w:rPr>
        <w:t>.</w:t>
      </w:r>
      <w:r>
        <w:rPr>
          <w:rStyle w:val="6"/>
          <w:lang w:val="en-US"/>
        </w:rPr>
        <w:t>ru</w:t>
      </w:r>
      <w:r>
        <w:rPr>
          <w:lang w:val="en-US"/>
        </w:rPr>
        <w:fldChar w:fldCharType="end"/>
      </w:r>
      <w:r>
        <w:t xml:space="preserve">  в срок до 8 февраля 2024 года.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Дополнительную  информацию об участии в соревнованиях можно получить  по телефонам: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- 2-30-25 (отдел по физической культуре и  спорту управления культуры, спорта и туризма администрации Павловского муниципального округа);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- 89159467775 (федерация лыжных гонок Павловского муниципального округа);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- 6-65-85 (МБОУ ДО ФОК г. Ворсма);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- 6-90-24 (МБУ ФОК «Спартак» р.п.Тумботино).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3. Руководство подготовкой и проведением соревнований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Общее руководство подготовкой и проведением соревнований осуществляется управлением культуры, спорта и туризма администрации Павловского муниципального округа совместно с федерацией лыжных гонок Павловского муниципального округа. МАОУ ДО СШ «ФОК «Торпедо» г. Павлово, МБОУ ДО ФОК г. Ворсма, МБУ ФОК «Спартак» р.п.Тумботино.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Непосредственное проведение соревнований возлагается на главные судейские коллегии  по местам проведения соревнований.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Организаторы оставляет за собой право уточнять Программу мероприятия в зависимости от погодных условий и количества заявленных участников.</w:t>
      </w:r>
    </w:p>
    <w:p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4. Участники соревнований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соревнованиях принимают участие любители лыжного спорта (учащиеся школ, техникумов, ВУЗов, работники предприятий и организаций). Участники соревнований до 17 лет включительно допускаются только при наличии допуска врача, участники от 18 лет и старше – при наличии допуска врача или личной подписи, подтверждающей персональную ответственность за свое здоровье. </w:t>
      </w:r>
    </w:p>
    <w:p>
      <w:pPr>
        <w:pStyle w:val="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  <w:t>10  февраля 2024г.:</w:t>
      </w:r>
    </w:p>
    <w:p>
      <w:pPr>
        <w:pStyle w:val="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9:30-10:20 ч.- регистрация участников в день соревнований.</w:t>
      </w:r>
    </w:p>
    <w:p>
      <w:pPr>
        <w:pStyle w:val="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10:30 ч. – парад открытия.</w:t>
      </w:r>
    </w:p>
    <w:p>
      <w:pPr>
        <w:pStyle w:val="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11.00 ч. - старт соревнований</w:t>
      </w:r>
    </w:p>
    <w:p>
      <w:pPr>
        <w:pStyle w:val="8"/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Расписание старта участников</w:t>
      </w:r>
    </w:p>
    <w:tbl>
      <w:tblPr>
        <w:tblStyle w:val="5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4500"/>
        <w:gridCol w:w="1926"/>
        <w:gridCol w:w="1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Время старта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26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Дистанция /км/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Младшие школьники /девочки/</w:t>
            </w:r>
          </w:p>
        </w:tc>
        <w:tc>
          <w:tcPr>
            <w:tcW w:w="1926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7 -10 лет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Младшие школьники /мальчики/</w:t>
            </w:r>
          </w:p>
        </w:tc>
        <w:tc>
          <w:tcPr>
            <w:tcW w:w="1926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7 -10 лет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26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Девочки, женщины</w:t>
            </w:r>
          </w:p>
        </w:tc>
        <w:tc>
          <w:tcPr>
            <w:tcW w:w="1926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11-12 лет, </w:t>
            </w:r>
          </w:p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46-65 лет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Юноши, мужчины</w:t>
            </w:r>
          </w:p>
        </w:tc>
        <w:tc>
          <w:tcPr>
            <w:tcW w:w="1926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13-15 лет, </w:t>
            </w:r>
          </w:p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46-65 лет 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Девушки, женщины</w:t>
            </w:r>
          </w:p>
        </w:tc>
        <w:tc>
          <w:tcPr>
            <w:tcW w:w="1926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13-29 лет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926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30-45 лет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926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16-29 лет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926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30-45 лет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5</w:t>
            </w:r>
          </w:p>
        </w:tc>
      </w:tr>
    </w:tbl>
    <w:p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старта определяется главной судейской коллегией соревнований. Старт дается отдельно на каждую дистанцию и группу участников. Возможно объединение групп. Стиль свободный.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В рамках проведения массовой лыжной гонки состоится тестирование выполнения нормативов комплекса ГТО по виду испытания «Бег на лыжах на 1,2,3,5 км» для женщин и мужчин (I-X ступени) от 7 лет и старше.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</w:pPr>
      <w:r>
        <w:t>Условиями допуска участника к прохождению тестирования являются:</w:t>
      </w:r>
      <w:r>
        <w:br w:type="textWrapping"/>
      </w:r>
      <w:r>
        <w:t xml:space="preserve">— регистрация на сайте </w:t>
      </w:r>
      <w:r>
        <w:fldChar w:fldCharType="begin"/>
      </w:r>
      <w:r>
        <w:instrText xml:space="preserve"> HYPERLINK "http://www.gto.ru" </w:instrText>
      </w:r>
      <w:r>
        <w:fldChar w:fldCharType="separate"/>
      </w:r>
      <w:r>
        <w:t>www.gto.ru</w:t>
      </w:r>
      <w:r>
        <w:fldChar w:fldCharType="end"/>
      </w:r>
      <w:r>
        <w:t xml:space="preserve"> и получение УИН-номера;</w:t>
      </w:r>
      <w:r>
        <w:br w:type="textWrapping"/>
      </w:r>
      <w:r>
        <w:t>— наличие заявки (коллективной или индивидуальной) на прохождение тестирования (оригинал предоставляется в день тестирования);</w:t>
      </w:r>
      <w:r>
        <w:br w:type="textWrapping"/>
      </w:r>
      <w:r>
        <w:t>— предъявление документа, удостоверяющего личность (оригинал предоставляется в день тестирования);</w:t>
      </w:r>
      <w:r>
        <w:br w:type="textWrapping"/>
      </w:r>
      <w:r>
        <w:t>— предъявление медицинского допуска к выполнению нормативов комплекса ГТО (оригинал предоставляется в день тестирования)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Предварительную заявку на участие в тестировании направлять на адрес электронной почты: </w:t>
      </w:r>
      <w:r>
        <w:fldChar w:fldCharType="begin"/>
      </w:r>
      <w:r>
        <w:instrText xml:space="preserve"> HYPERLINK "mailto:yallo1977@yandex.ru" </w:instrText>
      </w:r>
      <w:r>
        <w:fldChar w:fldCharType="separate"/>
      </w:r>
      <w:r>
        <w:t>yallo1977@yandex.ru</w:t>
      </w:r>
      <w:r>
        <w:fldChar w:fldCharType="end"/>
      </w:r>
      <w:r>
        <w:t xml:space="preserve">  до 8 февраля 2024 года.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информация об участии по телефону: 2-30-25 (отдел по физической культуре и спорту)  и 2-74-95 (центр тестирования ГАУ НО ФОК г.Павлово, руководитель – Ахунов Тимур Алишерович)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Возраст участников определяется на момент проведения соревнований.</w:t>
      </w:r>
    </w:p>
    <w:p>
      <w:pPr>
        <w:pStyle w:val="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  <w:t>5. Награждение  и условия финансирования</w:t>
      </w:r>
    </w:p>
    <w:p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Участники, занявшие 1-3 места на дистанциях, установленных настоящим положением, награждаются медалями и  дипломами. Победители и участники  получают сувенирную продукцию с логотипом соревнований, предоставленные федерацией лыжных гонок Нижегородской области. Награждение будет проходить по окончании прохождения дистанции всеми участниками в каждой возрастной группе.</w:t>
      </w:r>
    </w:p>
    <w:p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Расходы, связанные с награждением победителей, обеспечение судейства осуществляется  за счет средств муниципальной программы «Развитие физической культуры и спорта в Павловском муниципальном округе Нижегородской области».</w:t>
      </w:r>
    </w:p>
    <w:p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остальные расходы за счет командирующих организаций.</w:t>
      </w:r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Данное положение является официальным вызовом на соревнования</w:t>
      </w:r>
    </w:p>
    <w:p>
      <w:bookmarkStart w:id="1" w:name="_GoBack"/>
      <w:bookmarkEnd w:id="1"/>
    </w:p>
    <w:sectPr>
      <w:pgSz w:w="11909" w:h="16834"/>
      <w:pgMar w:top="709" w:right="851" w:bottom="709" w:left="851" w:header="720" w:footer="720" w:gutter="0"/>
      <w:cols w:space="6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755AB"/>
    <w:rsid w:val="2DC7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sz w:val="40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Normal (Web)"/>
    <w:basedOn w:val="1"/>
    <w:qFormat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8">
    <w:name w:val="List Paragraph"/>
    <w:basedOn w:val="1"/>
    <w:qFormat/>
    <w:uiPriority w:val="3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2024-01-19T12:29:00Z</dcterms:created>
  <dc:creator>User</dc:creator>
  <cp:lastModifiedBy>User</cp:lastModifiedBy>
  <dcterms:modified xsi:type="dcterms:W3CDTF">2024-01-19T12:30:18Z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659AD10C8299491AA40ED68AB7184448_11</vt:lpwstr>
  </property>
</Properties>
</file>